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345" w14:textId="77777777" w:rsidR="006A5637" w:rsidRDefault="00F61209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XVIII</w:t>
      </w:r>
    </w:p>
    <w:p w14:paraId="25ABF346" w14:textId="77777777" w:rsidR="006A5637" w:rsidRDefault="00F61209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4"/>
          <w:szCs w:val="24"/>
        </w:rPr>
        <w:t>MAPA DE REEMBALAGEM DE SEMENTES</w:t>
      </w:r>
    </w:p>
    <w:p w14:paraId="25ABF34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7"/>
        <w:tblW w:w="142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278"/>
      </w:tblGrid>
      <w:tr w:rsidR="006A5637" w14:paraId="25ABF349" w14:textId="77777777">
        <w:tc>
          <w:tcPr>
            <w:tcW w:w="14278" w:type="dxa"/>
          </w:tcPr>
          <w:p w14:paraId="25ABF348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MÊS/ANO:</w:t>
            </w:r>
          </w:p>
        </w:tc>
      </w:tr>
    </w:tbl>
    <w:p w14:paraId="25ABF34A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5ABF34B" w14:textId="77777777" w:rsidR="006A5637" w:rsidRDefault="00F61209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REEMBALADOR</w:t>
      </w:r>
    </w:p>
    <w:tbl>
      <w:tblPr>
        <w:tblStyle w:val="affffffffffffff8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39"/>
        <w:gridCol w:w="7109"/>
      </w:tblGrid>
      <w:tr w:rsidR="006A5637" w14:paraId="25ABF34E" w14:textId="77777777">
        <w:tc>
          <w:tcPr>
            <w:tcW w:w="7139" w:type="dxa"/>
          </w:tcPr>
          <w:p w14:paraId="25ABF34C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109" w:type="dxa"/>
          </w:tcPr>
          <w:p w14:paraId="25ABF34D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F34F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f9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351" w14:textId="77777777">
        <w:tc>
          <w:tcPr>
            <w:tcW w:w="14248" w:type="dxa"/>
          </w:tcPr>
          <w:p w14:paraId="25ABF350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352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fa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4"/>
        <w:gridCol w:w="1784"/>
        <w:gridCol w:w="1785"/>
        <w:gridCol w:w="1785"/>
        <w:gridCol w:w="1785"/>
        <w:gridCol w:w="1785"/>
        <w:gridCol w:w="1785"/>
        <w:gridCol w:w="1785"/>
      </w:tblGrid>
      <w:tr w:rsidR="006A5637" w14:paraId="25ABF354" w14:textId="77777777">
        <w:tc>
          <w:tcPr>
            <w:tcW w:w="14248" w:type="dxa"/>
            <w:gridSpan w:val="8"/>
            <w:vAlign w:val="center"/>
          </w:tcPr>
          <w:p w14:paraId="25ABF353" w14:textId="77777777" w:rsidR="006A5637" w:rsidRDefault="00F61209">
            <w:pPr>
              <w:tabs>
                <w:tab w:val="left" w:pos="4672"/>
              </w:tabs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SEMENTE ADQUIRIDA</w:t>
            </w:r>
          </w:p>
        </w:tc>
      </w:tr>
      <w:tr w:rsidR="006A5637" w14:paraId="25ABF357" w14:textId="77777777">
        <w:tc>
          <w:tcPr>
            <w:tcW w:w="3538" w:type="dxa"/>
            <w:gridSpan w:val="2"/>
            <w:vAlign w:val="center"/>
          </w:tcPr>
          <w:p w14:paraId="25ABF355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Nota fiscal</w:t>
            </w:r>
          </w:p>
        </w:tc>
        <w:tc>
          <w:tcPr>
            <w:tcW w:w="10710" w:type="dxa"/>
            <w:gridSpan w:val="6"/>
            <w:vAlign w:val="center"/>
          </w:tcPr>
          <w:p w14:paraId="25ABF356" w14:textId="77777777" w:rsidR="006A5637" w:rsidRDefault="00F61209">
            <w:pPr>
              <w:tabs>
                <w:tab w:val="left" w:pos="4672"/>
              </w:tabs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Dados da semente</w:t>
            </w:r>
          </w:p>
        </w:tc>
      </w:tr>
      <w:tr w:rsidR="006A5637" w14:paraId="25ABF360" w14:textId="77777777">
        <w:tc>
          <w:tcPr>
            <w:tcW w:w="1754" w:type="dxa"/>
            <w:vAlign w:val="center"/>
          </w:tcPr>
          <w:p w14:paraId="25ABF358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</w:t>
            </w:r>
          </w:p>
        </w:tc>
        <w:tc>
          <w:tcPr>
            <w:tcW w:w="1784" w:type="dxa"/>
            <w:vAlign w:val="center"/>
          </w:tcPr>
          <w:p w14:paraId="25ABF359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do produtor</w:t>
            </w:r>
          </w:p>
        </w:tc>
        <w:tc>
          <w:tcPr>
            <w:tcW w:w="1785" w:type="dxa"/>
            <w:vAlign w:val="center"/>
          </w:tcPr>
          <w:p w14:paraId="25ABF35A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1785" w:type="dxa"/>
            <w:vAlign w:val="center"/>
          </w:tcPr>
          <w:p w14:paraId="25ABF35B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1785" w:type="dxa"/>
            <w:vAlign w:val="center"/>
          </w:tcPr>
          <w:p w14:paraId="25ABF35C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1785" w:type="dxa"/>
            <w:vAlign w:val="center"/>
          </w:tcPr>
          <w:p w14:paraId="25ABF35D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</w:t>
            </w:r>
          </w:p>
        </w:tc>
        <w:tc>
          <w:tcPr>
            <w:tcW w:w="1785" w:type="dxa"/>
            <w:vAlign w:val="center"/>
          </w:tcPr>
          <w:p w14:paraId="25ABF35E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embalagens/lote</w:t>
            </w:r>
          </w:p>
        </w:tc>
        <w:tc>
          <w:tcPr>
            <w:tcW w:w="1785" w:type="dxa"/>
            <w:vAlign w:val="center"/>
          </w:tcPr>
          <w:p w14:paraId="25ABF35F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</w:tr>
      <w:tr w:rsidR="006A5637" w14:paraId="25ABF369" w14:textId="77777777">
        <w:tc>
          <w:tcPr>
            <w:tcW w:w="1754" w:type="dxa"/>
            <w:vAlign w:val="center"/>
          </w:tcPr>
          <w:p w14:paraId="25ABF36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6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72" w14:textId="77777777">
        <w:tc>
          <w:tcPr>
            <w:tcW w:w="1754" w:type="dxa"/>
            <w:vAlign w:val="center"/>
          </w:tcPr>
          <w:p w14:paraId="25ABF36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6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6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7B" w14:textId="77777777">
        <w:tc>
          <w:tcPr>
            <w:tcW w:w="1754" w:type="dxa"/>
            <w:vAlign w:val="center"/>
          </w:tcPr>
          <w:p w14:paraId="25ABF37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7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84" w14:textId="77777777">
        <w:tc>
          <w:tcPr>
            <w:tcW w:w="1754" w:type="dxa"/>
            <w:vAlign w:val="center"/>
          </w:tcPr>
          <w:p w14:paraId="25ABF37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7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7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8D" w14:textId="77777777">
        <w:tc>
          <w:tcPr>
            <w:tcW w:w="1754" w:type="dxa"/>
            <w:vAlign w:val="center"/>
          </w:tcPr>
          <w:p w14:paraId="25ABF38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8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8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96" w14:textId="77777777">
        <w:tc>
          <w:tcPr>
            <w:tcW w:w="1754" w:type="dxa"/>
            <w:vAlign w:val="center"/>
          </w:tcPr>
          <w:p w14:paraId="25ABF38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8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9F" w14:textId="77777777">
        <w:tc>
          <w:tcPr>
            <w:tcW w:w="1754" w:type="dxa"/>
            <w:vAlign w:val="center"/>
          </w:tcPr>
          <w:p w14:paraId="25ABF39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9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9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A8" w14:textId="77777777">
        <w:tc>
          <w:tcPr>
            <w:tcW w:w="1754" w:type="dxa"/>
            <w:vAlign w:val="center"/>
          </w:tcPr>
          <w:p w14:paraId="25ABF3A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A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B1" w14:textId="77777777">
        <w:tc>
          <w:tcPr>
            <w:tcW w:w="1754" w:type="dxa"/>
            <w:vAlign w:val="center"/>
          </w:tcPr>
          <w:p w14:paraId="25ABF3A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A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A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B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B5" w14:textId="77777777">
        <w:trPr>
          <w:trHeight w:val="146"/>
        </w:trPr>
        <w:tc>
          <w:tcPr>
            <w:tcW w:w="10678" w:type="dxa"/>
            <w:gridSpan w:val="6"/>
            <w:vAlign w:val="center"/>
          </w:tcPr>
          <w:p w14:paraId="25ABF3B2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5" w:type="dxa"/>
            <w:vAlign w:val="center"/>
          </w:tcPr>
          <w:p w14:paraId="25ABF3B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25ABF3B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3B6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ffb"/>
        <w:tblW w:w="142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1290"/>
        <w:gridCol w:w="1784"/>
        <w:gridCol w:w="1421"/>
        <w:gridCol w:w="1411"/>
        <w:gridCol w:w="1359"/>
        <w:gridCol w:w="1360"/>
        <w:gridCol w:w="1361"/>
        <w:gridCol w:w="1373"/>
        <w:gridCol w:w="1358"/>
      </w:tblGrid>
      <w:tr w:rsidR="006A5637" w14:paraId="25ABF3B8" w14:textId="77777777">
        <w:tc>
          <w:tcPr>
            <w:tcW w:w="14231" w:type="dxa"/>
            <w:gridSpan w:val="10"/>
            <w:vAlign w:val="center"/>
          </w:tcPr>
          <w:p w14:paraId="25ABF3B7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SEMENTE REEMBALADA</w:t>
            </w:r>
          </w:p>
        </w:tc>
      </w:tr>
      <w:tr w:rsidR="006A5637" w14:paraId="25ABF3C0" w14:textId="77777777">
        <w:trPr>
          <w:cantSplit/>
        </w:trPr>
        <w:tc>
          <w:tcPr>
            <w:tcW w:w="1514" w:type="dxa"/>
            <w:vMerge w:val="restart"/>
            <w:vAlign w:val="center"/>
          </w:tcPr>
          <w:p w14:paraId="25ABF3B9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Nº do lote adquirido para reembalagem</w:t>
            </w:r>
          </w:p>
        </w:tc>
        <w:tc>
          <w:tcPr>
            <w:tcW w:w="1290" w:type="dxa"/>
            <w:vMerge w:val="restart"/>
            <w:vAlign w:val="center"/>
          </w:tcPr>
          <w:p w14:paraId="25ABF3BA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 reembalado</w:t>
            </w:r>
          </w:p>
        </w:tc>
        <w:tc>
          <w:tcPr>
            <w:tcW w:w="1784" w:type="dxa"/>
            <w:vMerge w:val="restart"/>
            <w:vAlign w:val="center"/>
          </w:tcPr>
          <w:p w14:paraId="25ABF3BB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embalagens/lote</w:t>
            </w:r>
          </w:p>
        </w:tc>
        <w:tc>
          <w:tcPr>
            <w:tcW w:w="1421" w:type="dxa"/>
            <w:vMerge w:val="restart"/>
            <w:vAlign w:val="center"/>
          </w:tcPr>
          <w:p w14:paraId="25ABF3BC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1411" w:type="dxa"/>
            <w:vMerge w:val="restart"/>
            <w:vAlign w:val="center"/>
          </w:tcPr>
          <w:p w14:paraId="25ABF3BD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5453" w:type="dxa"/>
            <w:gridSpan w:val="4"/>
            <w:vAlign w:val="center"/>
          </w:tcPr>
          <w:p w14:paraId="25ABF3BE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Distribuição acumulada (t)</w:t>
            </w:r>
          </w:p>
        </w:tc>
        <w:tc>
          <w:tcPr>
            <w:tcW w:w="1358" w:type="dxa"/>
            <w:vMerge w:val="restart"/>
            <w:vAlign w:val="center"/>
          </w:tcPr>
          <w:p w14:paraId="25ABF3BF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Saldo (t)*</w:t>
            </w:r>
          </w:p>
        </w:tc>
      </w:tr>
      <w:tr w:rsidR="006A5637" w14:paraId="25ABF3C9" w14:textId="77777777">
        <w:trPr>
          <w:cantSplit/>
        </w:trPr>
        <w:tc>
          <w:tcPr>
            <w:tcW w:w="1514" w:type="dxa"/>
            <w:vMerge/>
            <w:vAlign w:val="center"/>
          </w:tcPr>
          <w:p w14:paraId="25ABF3C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14:paraId="25ABF3C2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Merge/>
            <w:vAlign w:val="center"/>
          </w:tcPr>
          <w:p w14:paraId="25ABF3C3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14:paraId="25ABF3C4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14:paraId="25ABF3C5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80" w:type="dxa"/>
            <w:gridSpan w:val="3"/>
            <w:vAlign w:val="center"/>
          </w:tcPr>
          <w:p w14:paraId="25ABF3C6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Comercializada</w:t>
            </w:r>
          </w:p>
        </w:tc>
        <w:tc>
          <w:tcPr>
            <w:tcW w:w="1373" w:type="dxa"/>
            <w:vAlign w:val="center"/>
          </w:tcPr>
          <w:p w14:paraId="25ABF3C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Merge/>
            <w:vAlign w:val="center"/>
          </w:tcPr>
          <w:p w14:paraId="25ABF3C8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D4" w14:textId="77777777">
        <w:trPr>
          <w:cantSplit/>
        </w:trPr>
        <w:tc>
          <w:tcPr>
            <w:tcW w:w="1514" w:type="dxa"/>
            <w:vMerge/>
            <w:vAlign w:val="center"/>
          </w:tcPr>
          <w:p w14:paraId="25ABF3CA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14:paraId="25ABF3CB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Merge/>
            <w:vAlign w:val="center"/>
          </w:tcPr>
          <w:p w14:paraId="25ABF3C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14:paraId="25ABF3C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14:paraId="25ABF3CE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3CF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Na UF do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reembalador</w:t>
            </w:r>
            <w:proofErr w:type="spellEnd"/>
          </w:p>
        </w:tc>
        <w:tc>
          <w:tcPr>
            <w:tcW w:w="1360" w:type="dxa"/>
            <w:vAlign w:val="center"/>
          </w:tcPr>
          <w:p w14:paraId="25ABF3D0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Em outra UF**</w:t>
            </w:r>
          </w:p>
        </w:tc>
        <w:tc>
          <w:tcPr>
            <w:tcW w:w="1361" w:type="dxa"/>
            <w:vAlign w:val="center"/>
          </w:tcPr>
          <w:p w14:paraId="25ABF3D1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Exportada</w:t>
            </w:r>
          </w:p>
        </w:tc>
        <w:tc>
          <w:tcPr>
            <w:tcW w:w="1373" w:type="dxa"/>
            <w:vAlign w:val="center"/>
          </w:tcPr>
          <w:p w14:paraId="25ABF3D2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Outras destinações</w:t>
            </w:r>
          </w:p>
        </w:tc>
        <w:tc>
          <w:tcPr>
            <w:tcW w:w="1358" w:type="dxa"/>
            <w:vMerge/>
            <w:vAlign w:val="center"/>
          </w:tcPr>
          <w:p w14:paraId="25ABF3D3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DF" w14:textId="77777777">
        <w:tc>
          <w:tcPr>
            <w:tcW w:w="1514" w:type="dxa"/>
            <w:vAlign w:val="center"/>
          </w:tcPr>
          <w:p w14:paraId="25ABF3D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14:paraId="25ABF3D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D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25ABF3D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5ABF3D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3D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3D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3D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3D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3D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EA" w14:textId="77777777">
        <w:tc>
          <w:tcPr>
            <w:tcW w:w="1514" w:type="dxa"/>
            <w:vAlign w:val="center"/>
          </w:tcPr>
          <w:p w14:paraId="25ABF3E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14:paraId="25ABF3E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E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25ABF3E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5ABF3E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3E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3E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3E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3E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3E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F5" w14:textId="77777777">
        <w:tc>
          <w:tcPr>
            <w:tcW w:w="1514" w:type="dxa"/>
            <w:vAlign w:val="center"/>
          </w:tcPr>
          <w:p w14:paraId="25ABF3E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14:paraId="25ABF3E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E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25ABF3E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5ABF3E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3F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3F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3F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3F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3F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00" w14:textId="77777777">
        <w:tc>
          <w:tcPr>
            <w:tcW w:w="1514" w:type="dxa"/>
            <w:vAlign w:val="center"/>
          </w:tcPr>
          <w:p w14:paraId="25ABF3F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14:paraId="25ABF3F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3F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25ABF3F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5ABF3F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3F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3F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3F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3F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3F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0B" w14:textId="77777777">
        <w:tc>
          <w:tcPr>
            <w:tcW w:w="1514" w:type="dxa"/>
            <w:vAlign w:val="center"/>
          </w:tcPr>
          <w:p w14:paraId="25ABF40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14:paraId="25ABF40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25ABF40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14:paraId="25ABF40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5ABF40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14:paraId="25ABF40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40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40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40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40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412" w14:textId="77777777">
        <w:tc>
          <w:tcPr>
            <w:tcW w:w="7420" w:type="dxa"/>
            <w:gridSpan w:val="5"/>
            <w:vAlign w:val="center"/>
          </w:tcPr>
          <w:p w14:paraId="25ABF40C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359" w:type="dxa"/>
            <w:vAlign w:val="center"/>
          </w:tcPr>
          <w:p w14:paraId="25ABF40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25ABF40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25ABF40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25ABF41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5ABF41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413" w14:textId="77777777" w:rsidR="006A5637" w:rsidRDefault="00F61209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O saldo é igual ao peso total do lote reembalado menos a distribuição acumulada.</w:t>
      </w:r>
    </w:p>
    <w:p w14:paraId="25ABF414" w14:textId="77777777" w:rsidR="006A5637" w:rsidRDefault="00F61209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** Informar a respectiva UF.</w:t>
      </w:r>
    </w:p>
    <w:p w14:paraId="25ABF415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c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418" w14:textId="77777777">
        <w:tc>
          <w:tcPr>
            <w:tcW w:w="14248" w:type="dxa"/>
          </w:tcPr>
          <w:p w14:paraId="25ABF416" w14:textId="77777777" w:rsidR="006A5637" w:rsidRDefault="00F6120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41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F419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fffffd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41D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F41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F41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41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421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41E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41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420" w14:textId="77777777" w:rsidR="006A5637" w:rsidRDefault="00F6120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Assinatura do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reembalador</w:t>
            </w:r>
            <w:proofErr w:type="spellEnd"/>
          </w:p>
        </w:tc>
      </w:tr>
    </w:tbl>
    <w:p w14:paraId="25ABF54B" w14:textId="77777777" w:rsidR="006A5637" w:rsidRDefault="006A5637" w:rsidP="00131FE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131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31FE4"/>
    <w:rsid w:val="00154A5B"/>
    <w:rsid w:val="001B01B6"/>
    <w:rsid w:val="0027307B"/>
    <w:rsid w:val="002A7FCB"/>
    <w:rsid w:val="00363F77"/>
    <w:rsid w:val="003A080D"/>
    <w:rsid w:val="003E05C7"/>
    <w:rsid w:val="003E184F"/>
    <w:rsid w:val="00474147"/>
    <w:rsid w:val="004D44AC"/>
    <w:rsid w:val="004E6F36"/>
    <w:rsid w:val="005118A9"/>
    <w:rsid w:val="00513E46"/>
    <w:rsid w:val="00555E72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AE1E5E"/>
    <w:rsid w:val="00B101D5"/>
    <w:rsid w:val="00B15058"/>
    <w:rsid w:val="00B239F6"/>
    <w:rsid w:val="00B539BD"/>
    <w:rsid w:val="00B73A25"/>
    <w:rsid w:val="00BB630C"/>
    <w:rsid w:val="00BD4219"/>
    <w:rsid w:val="00BF34B4"/>
    <w:rsid w:val="00C442DC"/>
    <w:rsid w:val="00C524CF"/>
    <w:rsid w:val="00C84B51"/>
    <w:rsid w:val="00DD7E23"/>
    <w:rsid w:val="00DE2611"/>
    <w:rsid w:val="00E165CC"/>
    <w:rsid w:val="00EE3DE3"/>
    <w:rsid w:val="00F34075"/>
    <w:rsid w:val="00F35796"/>
    <w:rsid w:val="00F61209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747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5</cp:revision>
  <dcterms:created xsi:type="dcterms:W3CDTF">2022-12-22T19:55:00Z</dcterms:created>
  <dcterms:modified xsi:type="dcterms:W3CDTF">2022-12-22T19:59:00Z</dcterms:modified>
</cp:coreProperties>
</file>